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1F35E7F3" w:rsidR="00731946" w:rsidRPr="009F4785" w:rsidRDefault="009F0172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19</w:t>
      </w:r>
      <w:r w:rsidR="00731946">
        <w:rPr>
          <w:snapToGrid/>
          <w:color w:val="000000" w:themeColor="text1"/>
          <w:sz w:val="24"/>
          <w:szCs w:val="24"/>
        </w:rPr>
        <w:t>.</w:t>
      </w:r>
      <w:r w:rsidR="00992D74">
        <w:rPr>
          <w:snapToGrid/>
          <w:color w:val="000000" w:themeColor="text1"/>
          <w:sz w:val="24"/>
          <w:szCs w:val="24"/>
        </w:rPr>
        <w:t>0</w:t>
      </w:r>
      <w:r w:rsidR="00D12423" w:rsidRPr="00E11098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>.202</w:t>
      </w:r>
      <w:r w:rsidR="00992D74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 xml:space="preserve">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1CCBC886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620FE0">
        <w:rPr>
          <w:color w:val="000000" w:themeColor="text1"/>
          <w:sz w:val="32"/>
          <w:szCs w:val="32"/>
        </w:rPr>
        <w:t xml:space="preserve"> на п</w:t>
      </w:r>
      <w:r>
        <w:rPr>
          <w:color w:val="000000" w:themeColor="text1"/>
          <w:sz w:val="32"/>
          <w:szCs w:val="32"/>
        </w:rPr>
        <w:t>оставк</w:t>
      </w:r>
      <w:r w:rsidR="00620FE0">
        <w:rPr>
          <w:color w:val="000000" w:themeColor="text1"/>
          <w:sz w:val="32"/>
          <w:szCs w:val="32"/>
        </w:rPr>
        <w:t>у «</w:t>
      </w:r>
      <w:r w:rsidR="009F0172">
        <w:rPr>
          <w:color w:val="000000" w:themeColor="text1"/>
          <w:sz w:val="32"/>
          <w:szCs w:val="32"/>
        </w:rPr>
        <w:t>Электроматериалов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30D78CC1" w:rsidR="00731946" w:rsidRPr="00731946" w:rsidRDefault="00620FE0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</w:t>
      </w:r>
      <w:r w:rsidR="00992D74">
        <w:rPr>
          <w:b/>
          <w:sz w:val="32"/>
          <w:szCs w:val="32"/>
        </w:rPr>
        <w:t>00</w:t>
      </w:r>
      <w:r w:rsidR="009F0172">
        <w:rPr>
          <w:b/>
          <w:sz w:val="32"/>
          <w:szCs w:val="32"/>
        </w:rPr>
        <w:t>6</w:t>
      </w:r>
      <w:r w:rsidR="00731946" w:rsidRPr="00731946">
        <w:rPr>
          <w:b/>
          <w:sz w:val="32"/>
          <w:szCs w:val="32"/>
        </w:rPr>
        <w:t>-2</w:t>
      </w:r>
      <w:r w:rsidR="00992D74">
        <w:rPr>
          <w:b/>
          <w:sz w:val="32"/>
          <w:szCs w:val="32"/>
        </w:rPr>
        <w:t>1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75002A2C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6A85AC1D" w:rsidR="007C7DEF" w:rsidRPr="009E192C" w:rsidRDefault="00D275D1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27.32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26FDF04C" w:rsidR="007C7DEF" w:rsidRPr="009E192C" w:rsidRDefault="00D275D1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27.32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47F37B6E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</w:t>
            </w:r>
            <w:r w:rsidR="002F19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.2. - Техническая документация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Приложение № 2.1 – Техническое предложение участника </w:t>
            </w: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556EB281" w:rsidR="00987CF8" w:rsidRPr="00F31E4E" w:rsidRDefault="00F31E4E" w:rsidP="002F1901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2F190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Электроматериалы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688F451" w14:textId="77777777" w:rsidR="004872A1" w:rsidRPr="004872A1" w:rsidRDefault="004872A1" w:rsidP="003074C1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  <w:r w:rsidRPr="004872A1">
              <w:rPr>
                <w:b/>
                <w:sz w:val="20"/>
                <w:szCs w:val="20"/>
                <w:u w:val="single"/>
              </w:rPr>
              <w:t>Закупка попозиционная</w:t>
            </w:r>
          </w:p>
          <w:p w14:paraId="7F11CAD9" w14:textId="77777777" w:rsidR="004872A1" w:rsidRDefault="004872A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29251BAE" w14:textId="38A3949C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4872A1">
              <w:rPr>
                <w:b/>
                <w:sz w:val="20"/>
                <w:szCs w:val="20"/>
              </w:rPr>
              <w:t>1 114 755,38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689FD7BF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lastRenderedPageBreak/>
              <w:t>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порядке, определенном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при возникновении обстоятельств непреодолимой силы в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>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6E29690C" w:rsidR="00C54295" w:rsidRPr="009E192C" w:rsidRDefault="004872A1" w:rsidP="004872A1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может быть </w:t>
            </w:r>
            <w:r w:rsidRPr="001C34F5">
              <w:rPr>
                <w:color w:val="000000" w:themeColor="text1"/>
                <w:sz w:val="20"/>
                <w:szCs w:val="20"/>
                <w:highlight w:val="yellow"/>
              </w:rPr>
              <w:t>выбрано несколько Победителей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C34F5">
              <w:rPr>
                <w:color w:val="000000" w:themeColor="text1"/>
                <w:sz w:val="20"/>
                <w:szCs w:val="20"/>
                <w:highlight w:val="yellow"/>
              </w:rPr>
              <w:t>по отдельным позициям лота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(попозиционная закупка). Участник может подать заявку на участие в закупке на любую позицию, любые несколько позиций или все позиции по собственному выбору. Разбиение на позиции лота установлено в закупочной документации.</w:t>
            </w:r>
            <w:bookmarkStart w:id="32" w:name="_GoBack"/>
            <w:bookmarkEnd w:id="32"/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lastRenderedPageBreak/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C73E2">
      <w:rPr>
        <w:noProof/>
      </w:rPr>
      <w:t>13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4321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3E2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01"/>
    <w:rsid w:val="002F1A23"/>
    <w:rsid w:val="002F26FE"/>
    <w:rsid w:val="002F2EBC"/>
    <w:rsid w:val="002F32A3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2A1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FE0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D74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172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2423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D1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1098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D4EC6-761C-4ACD-AA47-212C3C2B1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14</Pages>
  <Words>4892</Words>
  <Characters>33186</Characters>
  <Application>Microsoft Office Word</Application>
  <DocSecurity>0</DocSecurity>
  <Lines>276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38002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165</cp:revision>
  <cp:lastPrinted>2019-02-04T06:44:00Z</cp:lastPrinted>
  <dcterms:created xsi:type="dcterms:W3CDTF">2019-02-07T06:22:00Z</dcterms:created>
  <dcterms:modified xsi:type="dcterms:W3CDTF">2021-01-18T13:35:00Z</dcterms:modified>
</cp:coreProperties>
</file>